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3F0" w14:textId="77777777" w:rsidR="00A4514A" w:rsidRDefault="00A4514A">
      <w:pPr>
        <w:spacing w:after="0" w:line="340" w:lineRule="auto"/>
        <w:rPr>
          <w:rFonts w:ascii="Times" w:eastAsia="Times" w:hAnsi="Times" w:cs="Times"/>
          <w:sz w:val="24"/>
        </w:rPr>
      </w:pPr>
    </w:p>
    <w:p w14:paraId="5F3C4D89" w14:textId="77777777" w:rsidR="00A4514A" w:rsidRDefault="004C0206">
      <w:pPr>
        <w:tabs>
          <w:tab w:val="left" w:pos="6675"/>
        </w:tabs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ab/>
      </w:r>
    </w:p>
    <w:p w14:paraId="27776852" w14:textId="0D3DC941" w:rsidR="00A4514A" w:rsidRDefault="004C0206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Schlieren, </w:t>
      </w:r>
      <w:proofErr w:type="spellStart"/>
      <w:r w:rsidR="00170642">
        <w:rPr>
          <w:rFonts w:ascii="Arial" w:eastAsia="Arial" w:hAnsi="Arial" w:cs="Arial"/>
          <w:sz w:val="20"/>
        </w:rPr>
        <w:t>J</w:t>
      </w:r>
      <w:r w:rsidR="001E1879">
        <w:rPr>
          <w:rFonts w:ascii="Arial" w:eastAsia="Arial" w:hAnsi="Arial" w:cs="Arial"/>
          <w:sz w:val="20"/>
        </w:rPr>
        <w:t>uly</w:t>
      </w:r>
      <w:proofErr w:type="spellEnd"/>
      <w:r>
        <w:rPr>
          <w:rFonts w:ascii="Arial" w:eastAsia="Arial" w:hAnsi="Arial" w:cs="Arial"/>
          <w:sz w:val="20"/>
        </w:rPr>
        <w:t xml:space="preserve"> 202</w:t>
      </w:r>
      <w:r w:rsidR="00F46C1E">
        <w:rPr>
          <w:rFonts w:ascii="Arial" w:eastAsia="Arial" w:hAnsi="Arial" w:cs="Arial"/>
          <w:sz w:val="20"/>
        </w:rPr>
        <w:t>1</w:t>
      </w:r>
    </w:p>
    <w:p w14:paraId="2AE9ECAE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p w14:paraId="6B298F59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p w14:paraId="346D35C1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p w14:paraId="5CB400A8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p w14:paraId="008A1B2E" w14:textId="3D34E390" w:rsidR="00A4514A" w:rsidRDefault="004C0206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 xml:space="preserve">Dear </w:t>
      </w:r>
      <w:proofErr w:type="spellStart"/>
      <w:r w:rsidR="003C5007">
        <w:rPr>
          <w:rFonts w:ascii="Helvetica" w:eastAsia="Helvetica" w:hAnsi="Helvetica" w:cs="Helvetica"/>
          <w:color w:val="000000"/>
          <w:sz w:val="24"/>
        </w:rPr>
        <w:t>c</w:t>
      </w:r>
      <w:r>
        <w:rPr>
          <w:rFonts w:ascii="Helvetica" w:eastAsia="Helvetica" w:hAnsi="Helvetica" w:cs="Helvetica"/>
          <w:color w:val="000000"/>
          <w:sz w:val="24"/>
        </w:rPr>
        <w:t>olleague</w:t>
      </w:r>
      <w:proofErr w:type="spellEnd"/>
      <w:r>
        <w:rPr>
          <w:rFonts w:ascii="Helvetica" w:eastAsia="Helvetica" w:hAnsi="Helvetica" w:cs="Helvetica"/>
          <w:color w:val="000000"/>
          <w:sz w:val="24"/>
        </w:rPr>
        <w:t>,</w:t>
      </w:r>
    </w:p>
    <w:p w14:paraId="4D4167A3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p w14:paraId="6131AD55" w14:textId="17407B40" w:rsidR="00A4514A" w:rsidRDefault="004C0206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  <w:proofErr w:type="spellStart"/>
      <w:r>
        <w:rPr>
          <w:rFonts w:ascii="Helvetica" w:eastAsia="Helvetica" w:hAnsi="Helvetica" w:cs="Helvetica"/>
          <w:color w:val="000000"/>
          <w:sz w:val="20"/>
        </w:rPr>
        <w:t>Appended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please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find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some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information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about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fifteenth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course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on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clinical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cytogenetics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be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held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at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Goldrain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Castle in South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Tyrol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together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with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a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program</w:t>
      </w:r>
      <w:proofErr w:type="spellEnd"/>
      <w:r w:rsidR="00170642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170642">
        <w:rPr>
          <w:rFonts w:ascii="Helvetica" w:eastAsia="Helvetica" w:hAnsi="Helvetica" w:cs="Helvetica"/>
          <w:color w:val="000000"/>
          <w:sz w:val="20"/>
        </w:rPr>
        <w:t>for</w:t>
      </w:r>
      <w:proofErr w:type="spellEnd"/>
      <w:r w:rsidR="00170642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170642"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 w:rsidR="00170642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170642">
        <w:rPr>
          <w:rFonts w:ascii="Helvetica" w:eastAsia="Helvetica" w:hAnsi="Helvetica" w:cs="Helvetica"/>
          <w:color w:val="000000"/>
          <w:sz w:val="20"/>
        </w:rPr>
        <w:t>cancelled</w:t>
      </w:r>
      <w:proofErr w:type="spellEnd"/>
      <w:r w:rsidR="00170642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170642">
        <w:rPr>
          <w:rFonts w:ascii="Helvetica" w:eastAsia="Helvetica" w:hAnsi="Helvetica" w:cs="Helvetica"/>
          <w:color w:val="000000"/>
          <w:sz w:val="20"/>
        </w:rPr>
        <w:t>course</w:t>
      </w:r>
      <w:proofErr w:type="spellEnd"/>
      <w:r w:rsidR="00170642">
        <w:rPr>
          <w:rFonts w:ascii="Helvetica" w:eastAsia="Helvetica" w:hAnsi="Helvetica" w:cs="Helvetica"/>
          <w:color w:val="000000"/>
          <w:sz w:val="20"/>
        </w:rPr>
        <w:t xml:space="preserve"> in 2020</w:t>
      </w:r>
      <w:r>
        <w:rPr>
          <w:rFonts w:ascii="Helvetica" w:eastAsia="Helvetica" w:hAnsi="Helvetica" w:cs="Helvetica"/>
          <w:color w:val="000000"/>
          <w:sz w:val="20"/>
        </w:rPr>
        <w:t xml:space="preserve"> and a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pre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-registration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form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>.</w:t>
      </w:r>
    </w:p>
    <w:p w14:paraId="49D3885E" w14:textId="5DCD98D0" w:rsidR="00A4514A" w:rsidRPr="004C0206" w:rsidRDefault="004C0206">
      <w:pPr>
        <w:spacing w:after="0" w:line="240" w:lineRule="auto"/>
        <w:rPr>
          <w:rFonts w:ascii="Helvetica" w:eastAsia="Helvetica" w:hAnsi="Helvetica" w:cs="Helvetica"/>
          <w:color w:val="FF0000"/>
          <w:sz w:val="20"/>
          <w:lang w:val="fr-CH"/>
        </w:rPr>
      </w:pPr>
      <w:proofErr w:type="gramStart"/>
      <w:r w:rsidRPr="004C0206">
        <w:rPr>
          <w:rFonts w:ascii="Helvetica-Oblique" w:eastAsia="Helvetica-Oblique" w:hAnsi="Helvetica-Oblique" w:cs="Helvetica-Oblique"/>
          <w:i/>
          <w:color w:val="000000"/>
          <w:sz w:val="20"/>
          <w:lang w:val="fr-CH"/>
        </w:rPr>
        <w:t>Time</w:t>
      </w:r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:</w:t>
      </w:r>
      <w:proofErr w:type="gram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r w:rsidRPr="004C0206">
        <w:rPr>
          <w:rFonts w:ascii="Helvetica" w:eastAsia="Helvetica" w:hAnsi="Helvetica" w:cs="Helvetica"/>
          <w:sz w:val="20"/>
          <w:lang w:val="fr-CH"/>
        </w:rPr>
        <w:t>August 2</w:t>
      </w:r>
      <w:r w:rsidR="001E1879">
        <w:rPr>
          <w:rFonts w:ascii="Helvetica" w:eastAsia="Helvetica" w:hAnsi="Helvetica" w:cs="Helvetica"/>
          <w:sz w:val="20"/>
          <w:lang w:val="fr-CH"/>
        </w:rPr>
        <w:t>0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r w:rsidR="00170642">
        <w:rPr>
          <w:rFonts w:ascii="Helvetica" w:eastAsia="Helvetica" w:hAnsi="Helvetica" w:cs="Helvetica"/>
          <w:sz w:val="20"/>
          <w:lang w:val="fr-CH"/>
        </w:rPr>
        <w:t>–</w:t>
      </w:r>
      <w:r w:rsidR="001E1879">
        <w:rPr>
          <w:rFonts w:ascii="Helvetica" w:eastAsia="Helvetica" w:hAnsi="Helvetica" w:cs="Helvetica"/>
          <w:sz w:val="20"/>
          <w:lang w:val="fr-CH"/>
        </w:rPr>
        <w:t>28</w:t>
      </w:r>
      <w:r w:rsidRPr="004C0206">
        <w:rPr>
          <w:rFonts w:ascii="Helvetica" w:eastAsia="Helvetica" w:hAnsi="Helvetica" w:cs="Helvetica"/>
          <w:sz w:val="20"/>
          <w:lang w:val="fr-CH"/>
        </w:rPr>
        <w:t>, 202</w:t>
      </w:r>
      <w:r w:rsidR="001E1879">
        <w:rPr>
          <w:rFonts w:ascii="Helvetica" w:eastAsia="Helvetica" w:hAnsi="Helvetica" w:cs="Helvetica"/>
          <w:sz w:val="20"/>
          <w:lang w:val="fr-CH"/>
        </w:rPr>
        <w:t>2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 (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arrival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on August 2</w:t>
      </w:r>
      <w:r w:rsidR="001E1879">
        <w:rPr>
          <w:rFonts w:ascii="Helvetica" w:eastAsia="Helvetica" w:hAnsi="Helvetica" w:cs="Helvetica"/>
          <w:sz w:val="20"/>
          <w:lang w:val="fr-CH"/>
        </w:rPr>
        <w:t>0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 a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fternoon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,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departure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on </w:t>
      </w:r>
      <w:r w:rsidR="001E1879">
        <w:rPr>
          <w:rFonts w:ascii="Helvetica" w:eastAsia="Helvetica" w:hAnsi="Helvetica" w:cs="Helvetica"/>
          <w:sz w:val="20"/>
          <w:lang w:val="fr-CH"/>
        </w:rPr>
        <w:t>August 28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 a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fter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breakfast).</w:t>
      </w:r>
    </w:p>
    <w:p w14:paraId="53236CF7" w14:textId="77777777" w:rsidR="00A4514A" w:rsidRPr="004C0206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0"/>
          <w:lang w:val="fr-CH"/>
        </w:rPr>
      </w:pPr>
    </w:p>
    <w:p w14:paraId="0F9A5452" w14:textId="0C36B071" w:rsidR="00A4514A" w:rsidRDefault="004C0206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  <w:proofErr w:type="gramStart"/>
      <w:r w:rsidRPr="004C0206">
        <w:rPr>
          <w:rFonts w:ascii="Helvetica-Oblique" w:eastAsia="Helvetica-Oblique" w:hAnsi="Helvetica-Oblique" w:cs="Helvetica-Oblique"/>
          <w:i/>
          <w:color w:val="000000"/>
          <w:sz w:val="20"/>
          <w:lang w:val="fr-CH"/>
        </w:rPr>
        <w:t>Venue</w:t>
      </w:r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:</w:t>
      </w:r>
      <w:proofErr w:type="gram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Goldrain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Castle. This 16</w:t>
      </w:r>
      <w:r w:rsidRPr="004C0206">
        <w:rPr>
          <w:rFonts w:ascii="Helvetica" w:eastAsia="Helvetica" w:hAnsi="Helvetica" w:cs="Helvetica"/>
          <w:color w:val="000000"/>
          <w:sz w:val="13"/>
          <w:lang w:val="fr-CH"/>
        </w:rPr>
        <w:t xml:space="preserve">th </w:t>
      </w:r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century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castle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was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transformed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into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conference</w:t>
      </w:r>
      <w:r w:rsidRPr="000D0FA9">
        <w:rPr>
          <w:rFonts w:ascii="Helvetica" w:eastAsia="Helvetica" w:hAnsi="Helvetica" w:cs="Helvetica"/>
          <w:color w:val="000000"/>
          <w:sz w:val="20"/>
          <w:lang w:val="fr-CH"/>
        </w:rPr>
        <w:t>center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  <w:lang w:val="fr-CH"/>
        </w:rPr>
        <w:t>some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  <w:lang w:val="fr-CH"/>
        </w:rPr>
        <w:t>years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  <w:lang w:val="fr-CH"/>
        </w:rPr>
        <w:t>ago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  <w:lang w:val="fr-CH"/>
        </w:rPr>
        <w:t xml:space="preserve">.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It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is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situated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in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north-eastern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Italy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, in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German-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speaking</w:t>
      </w:r>
      <w:proofErr w:type="spellEnd"/>
      <w:r w:rsidR="001E1879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1E1879">
        <w:rPr>
          <w:rFonts w:ascii="Helvetica" w:eastAsia="Helvetica" w:hAnsi="Helvetica" w:cs="Helvetica"/>
          <w:color w:val="000000"/>
          <w:sz w:val="20"/>
        </w:rPr>
        <w:t>r</w:t>
      </w:r>
      <w:r w:rsidRPr="001E1879">
        <w:rPr>
          <w:rFonts w:ascii="Helvetica" w:eastAsia="Helvetica" w:hAnsi="Helvetica" w:cs="Helvetica"/>
          <w:color w:val="000000"/>
          <w:sz w:val="20"/>
        </w:rPr>
        <w:t>egion</w:t>
      </w:r>
      <w:proofErr w:type="spellEnd"/>
      <w:r w:rsidRPr="001E1879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Pr="001E1879">
        <w:rPr>
          <w:rFonts w:ascii="Helvetica" w:eastAsia="Helvetica" w:hAnsi="Helvetica" w:cs="Helvetica"/>
          <w:color w:val="000000"/>
          <w:sz w:val="20"/>
        </w:rPr>
        <w:t>of</w:t>
      </w:r>
      <w:proofErr w:type="spellEnd"/>
      <w:r w:rsidRPr="001E1879">
        <w:rPr>
          <w:rFonts w:ascii="Helvetica" w:eastAsia="Helvetica" w:hAnsi="Helvetica" w:cs="Helvetica"/>
          <w:color w:val="000000"/>
          <w:sz w:val="20"/>
        </w:rPr>
        <w:t xml:space="preserve"> South </w:t>
      </w:r>
      <w:proofErr w:type="spellStart"/>
      <w:r w:rsidRPr="001E1879">
        <w:rPr>
          <w:rFonts w:ascii="Helvetica" w:eastAsia="Helvetica" w:hAnsi="Helvetica" w:cs="Helvetica"/>
          <w:color w:val="000000"/>
          <w:sz w:val="20"/>
        </w:rPr>
        <w:t>Tyrol</w:t>
      </w:r>
      <w:proofErr w:type="spellEnd"/>
      <w:r w:rsidRPr="001E1879">
        <w:rPr>
          <w:rFonts w:ascii="Helvetica" w:eastAsia="Helvetica" w:hAnsi="Helvetica" w:cs="Helvetica"/>
          <w:color w:val="000000"/>
          <w:sz w:val="20"/>
        </w:rPr>
        <w:t xml:space="preserve"> (</w:t>
      </w:r>
      <w:proofErr w:type="spellStart"/>
      <w:r w:rsidRPr="001E1879">
        <w:rPr>
          <w:rFonts w:ascii="Helvetica" w:eastAsia="Helvetica" w:hAnsi="Helvetica" w:cs="Helvetica"/>
          <w:color w:val="000000"/>
          <w:sz w:val="20"/>
        </w:rPr>
        <w:t>province</w:t>
      </w:r>
      <w:proofErr w:type="spellEnd"/>
      <w:r w:rsidRPr="001E1879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Pr="001E1879">
        <w:rPr>
          <w:rFonts w:ascii="Helvetica" w:eastAsia="Helvetica" w:hAnsi="Helvetica" w:cs="Helvetica"/>
          <w:color w:val="000000"/>
          <w:sz w:val="20"/>
        </w:rPr>
        <w:t>Bolzano</w:t>
      </w:r>
      <w:proofErr w:type="spellEnd"/>
      <w:r w:rsidRPr="001E1879">
        <w:rPr>
          <w:rFonts w:ascii="Helvetica" w:eastAsia="Helvetica" w:hAnsi="Helvetica" w:cs="Helvetica"/>
          <w:color w:val="000000"/>
          <w:sz w:val="20"/>
        </w:rPr>
        <w:t xml:space="preserve">/Bozen).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There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are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various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ways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of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getting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Goldrain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;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you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need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find out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which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one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is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best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for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you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>.</w:t>
      </w:r>
    </w:p>
    <w:p w14:paraId="2EA17E92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</w:p>
    <w:p w14:paraId="04816409" w14:textId="1AB43BBB" w:rsidR="00A4514A" w:rsidRDefault="004C0206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  <w:r>
        <w:rPr>
          <w:rFonts w:ascii="Helvetica-Oblique" w:eastAsia="Helvetica-Oblique" w:hAnsi="Helvetica-Oblique" w:cs="Helvetica-Oblique"/>
          <w:i/>
          <w:color w:val="000000"/>
          <w:sz w:val="20"/>
        </w:rPr>
        <w:t>Access</w:t>
      </w:r>
      <w:r>
        <w:rPr>
          <w:rFonts w:ascii="Helvetica" w:eastAsia="Helvetica" w:hAnsi="Helvetica" w:cs="Helvetica"/>
          <w:color w:val="000000"/>
          <w:sz w:val="20"/>
        </w:rPr>
        <w:t xml:space="preserve">: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Goldrain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station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is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situated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on a private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railway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line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Vinschgaubahn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>, (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run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by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province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of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Bolzano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/Bozen),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which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runs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between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Mals in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west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Meran/Merano in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east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. The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castle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which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is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visible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from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train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is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about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a 10</w:t>
      </w:r>
      <w:r w:rsidR="001E1879">
        <w:rPr>
          <w:rFonts w:ascii="Helvetica" w:eastAsia="Helvetica" w:hAnsi="Helvetica" w:cs="Helvetica"/>
          <w:color w:val="000000"/>
          <w:sz w:val="20"/>
        </w:rPr>
        <w:t>-15</w:t>
      </w:r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minute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walk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from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station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;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pick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up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and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transportation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of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your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luggage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can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be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arranged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. </w:t>
      </w:r>
    </w:p>
    <w:p w14:paraId="72E75B33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</w:p>
    <w:p w14:paraId="30A29AA1" w14:textId="2DB2A742" w:rsidR="00A4514A" w:rsidRPr="004C0206" w:rsidRDefault="004C0206">
      <w:pPr>
        <w:spacing w:after="0" w:line="240" w:lineRule="auto"/>
        <w:rPr>
          <w:rFonts w:ascii="Helvetica" w:eastAsia="Helvetica" w:hAnsi="Helvetica" w:cs="Helvetica"/>
          <w:color w:val="000000"/>
          <w:sz w:val="20"/>
          <w:lang w:val="fr-CH"/>
        </w:rPr>
      </w:pPr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The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airport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of Bolzano/Bozen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is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accessible by air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only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from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Rome. There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is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 train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every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hour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from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Bozen railway station to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Goldrain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,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with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change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in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Meran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/Merano. The train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takes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1½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hours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. </w:t>
      </w:r>
    </w:p>
    <w:p w14:paraId="6912E9ED" w14:textId="77777777" w:rsidR="00A4514A" w:rsidRDefault="004C0206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  <w:proofErr w:type="spellStart"/>
      <w:r>
        <w:rPr>
          <w:rFonts w:ascii="Helvetica" w:eastAsia="Helvetica" w:hAnsi="Helvetica" w:cs="Helvetica"/>
          <w:color w:val="000000"/>
          <w:sz w:val="20"/>
        </w:rPr>
        <w:t>There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are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trains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Bolzano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from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small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airports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in Verona and Innsbruck. </w:t>
      </w:r>
    </w:p>
    <w:p w14:paraId="15A52854" w14:textId="77777777" w:rsidR="00A4514A" w:rsidRPr="004C0206" w:rsidRDefault="004C0206">
      <w:pPr>
        <w:spacing w:after="0" w:line="240" w:lineRule="auto"/>
        <w:rPr>
          <w:rFonts w:ascii="Helvetica" w:eastAsia="Helvetica" w:hAnsi="Helvetica" w:cs="Helvetica"/>
          <w:color w:val="000000"/>
          <w:sz w:val="20"/>
          <w:lang w:val="fr-CH"/>
        </w:rPr>
      </w:pPr>
      <w:r>
        <w:rPr>
          <w:rFonts w:ascii="Helvetica" w:eastAsia="Helvetica" w:hAnsi="Helvetica" w:cs="Helvetica"/>
          <w:color w:val="000000"/>
          <w:sz w:val="20"/>
        </w:rPr>
        <w:t xml:space="preserve">Train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from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Verona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Bolzano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takes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1½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hours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, and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from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Innsbruck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Bozen 2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hours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. The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airports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of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Munich and Milan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are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larger. The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trains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from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Munich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go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via Innsbruck and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take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about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4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hours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Bozen. </w:t>
      </w:r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Trains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from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Milan go via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Verona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and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take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about 3½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hours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to Bolzano. Of course, one has to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add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the time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needed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to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travel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from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the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airport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to the central railway station,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München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Hauptbahnhof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(main </w:t>
      </w:r>
      <w:proofErr w:type="gram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station)/</w:t>
      </w:r>
      <w:proofErr w:type="gram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Milano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Stazione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Centrale.</w:t>
      </w:r>
    </w:p>
    <w:p w14:paraId="7C08E253" w14:textId="77777777" w:rsidR="00A4514A" w:rsidRPr="004C0206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0"/>
          <w:lang w:val="fr-CH"/>
        </w:rPr>
      </w:pPr>
    </w:p>
    <w:p w14:paraId="7BDF72C0" w14:textId="2818BBE0" w:rsidR="00A4514A" w:rsidRPr="004C0206" w:rsidRDefault="000D0FA9">
      <w:pPr>
        <w:spacing w:after="0" w:line="240" w:lineRule="auto"/>
        <w:rPr>
          <w:rFonts w:ascii="Helvetica" w:eastAsia="Helvetica" w:hAnsi="Helvetica" w:cs="Helvetica"/>
          <w:color w:val="000000"/>
          <w:sz w:val="20"/>
          <w:lang w:val="fr-CH"/>
        </w:rPr>
      </w:pPr>
      <w:r>
        <w:rPr>
          <w:rFonts w:ascii="Helvetica" w:eastAsia="Helvetica" w:hAnsi="Helvetica" w:cs="Helvetica"/>
          <w:color w:val="000000"/>
          <w:sz w:val="20"/>
        </w:rPr>
        <w:t>On</w:t>
      </w:r>
      <w:r w:rsidR="004C0206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other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side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,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Zurich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also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has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a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big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airport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.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Although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the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journey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from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Zurich to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Goldrain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requires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5 changes,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we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recommend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this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route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because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of the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spectacular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landscape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and the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reliability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of the connections. Train tickets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from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Zurich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airport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to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Mals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can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be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purchased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at the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airport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but for the train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between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Mals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to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Goldrain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you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need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to </w:t>
      </w:r>
      <w:proofErr w:type="spellStart"/>
      <w:r>
        <w:rPr>
          <w:rFonts w:ascii="Helvetica" w:eastAsia="Helvetica" w:hAnsi="Helvetica" w:cs="Helvetica"/>
          <w:color w:val="000000"/>
          <w:sz w:val="20"/>
          <w:lang w:val="fr-CH"/>
        </w:rPr>
        <w:t>purchase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the ticket at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Mals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station.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From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Zurich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airport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a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train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(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about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every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10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minutes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)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brings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you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to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 Zürich Hauptbahnhof</w:t>
      </w:r>
      <w:r w:rsidR="00170642">
        <w:rPr>
          <w:rFonts w:ascii="Helvetica" w:eastAsia="Helvetica" w:hAnsi="Helvetica" w:cs="Helvetica"/>
          <w:color w:val="000000"/>
          <w:sz w:val="20"/>
        </w:rPr>
        <w:t xml:space="preserve"> (</w:t>
      </w:r>
      <w:proofErr w:type="spellStart"/>
      <w:r w:rsidR="00170642">
        <w:rPr>
          <w:rFonts w:ascii="Helvetica" w:eastAsia="Helvetica" w:hAnsi="Helvetica" w:cs="Helvetica"/>
          <w:color w:val="000000"/>
          <w:sz w:val="20"/>
        </w:rPr>
        <w:t>main</w:t>
      </w:r>
      <w:proofErr w:type="spellEnd"/>
      <w:r w:rsidR="00170642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="00170642">
        <w:rPr>
          <w:rFonts w:ascii="Helvetica" w:eastAsia="Helvetica" w:hAnsi="Helvetica" w:cs="Helvetica"/>
          <w:color w:val="000000"/>
          <w:sz w:val="20"/>
        </w:rPr>
        <w:t>station</w:t>
      </w:r>
      <w:proofErr w:type="spellEnd"/>
      <w:r w:rsidR="00170642">
        <w:rPr>
          <w:rFonts w:ascii="Helvetica" w:eastAsia="Helvetica" w:hAnsi="Helvetica" w:cs="Helvetica"/>
          <w:color w:val="000000"/>
          <w:sz w:val="20"/>
        </w:rPr>
        <w:t>)</w:t>
      </w:r>
      <w:r w:rsidR="004C0206">
        <w:rPr>
          <w:rFonts w:ascii="Helvetica" w:eastAsia="Helvetica" w:hAnsi="Helvetica" w:cs="Helvetica"/>
          <w:color w:val="000000"/>
          <w:sz w:val="20"/>
        </w:rPr>
        <w:t xml:space="preserve"> in 8 </w:t>
      </w:r>
      <w:proofErr w:type="spellStart"/>
      <w:r w:rsidR="004C0206">
        <w:rPr>
          <w:rFonts w:ascii="Helvetica" w:eastAsia="Helvetica" w:hAnsi="Helvetica" w:cs="Helvetica"/>
          <w:color w:val="000000"/>
          <w:sz w:val="20"/>
        </w:rPr>
        <w:t>minutes</w:t>
      </w:r>
      <w:proofErr w:type="spellEnd"/>
      <w:r w:rsidR="004C0206">
        <w:rPr>
          <w:rFonts w:ascii="Helvetica" w:eastAsia="Helvetica" w:hAnsi="Helvetica" w:cs="Helvetica"/>
          <w:color w:val="000000"/>
          <w:sz w:val="20"/>
        </w:rPr>
        <w:t xml:space="preserve">.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Here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you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change to a train</w:t>
      </w:r>
      <w:r w:rsidR="00170642">
        <w:rPr>
          <w:rFonts w:ascii="Helvetica" w:eastAsia="Helvetica" w:hAnsi="Helvetica" w:cs="Helvetica"/>
          <w:color w:val="000000"/>
          <w:sz w:val="20"/>
          <w:lang w:val="fr-CH"/>
        </w:rPr>
        <w:t xml:space="preserve"> in</w:t>
      </w:r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direction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Chur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,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next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change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is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in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Landquart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for a train to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Zernez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(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some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trains go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directly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,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others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require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further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change at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Sangliains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, train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just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opposite).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From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Zernez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railway station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you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take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 bus to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Mals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,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which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crosses the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Switzerland-Italy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border at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Müstair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/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Taufers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. In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Mals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you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change to the train direction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Meran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and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get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out at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Goldrain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/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Morter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station. </w:t>
      </w:r>
      <w:r w:rsidRPr="000D0FA9">
        <w:rPr>
          <w:rFonts w:ascii="Helvetica" w:eastAsia="Helvetica" w:hAnsi="Helvetica" w:cs="Helvetica"/>
          <w:color w:val="000000"/>
          <w:sz w:val="20"/>
        </w:rPr>
        <w:t xml:space="preserve">Tickets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</w:rPr>
        <w:t>can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</w:rPr>
        <w:t>be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purchased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</w:rPr>
        <w:t>from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</w:rPr>
        <w:t xml:space="preserve"> an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machine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</w:rPr>
        <w:t xml:space="preserve"> at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</w:rPr>
        <w:t>waiting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</w:rPr>
        <w:t>room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</w:rPr>
        <w:t>of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</w:rPr>
        <w:t>the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 w:rsidRPr="000D0FA9">
        <w:rPr>
          <w:rFonts w:ascii="Helvetica" w:eastAsia="Helvetica" w:hAnsi="Helvetica" w:cs="Helvetica"/>
          <w:color w:val="000000"/>
          <w:sz w:val="20"/>
        </w:rPr>
        <w:t>station</w:t>
      </w:r>
      <w:proofErr w:type="spellEnd"/>
      <w:r w:rsidRPr="000D0FA9">
        <w:rPr>
          <w:rFonts w:ascii="Helvetica" w:eastAsia="Helvetica" w:hAnsi="Helvetica" w:cs="Helvetica"/>
          <w:color w:val="000000"/>
          <w:sz w:val="20"/>
        </w:rPr>
        <w:t xml:space="preserve">. </w:t>
      </w:r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All connections are prompt and are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just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on the opposite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side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of the platform,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with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the bus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connection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>directly</w:t>
      </w:r>
      <w:proofErr w:type="spellEnd"/>
      <w:r w:rsidR="004C0206"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at the station. </w:t>
      </w:r>
    </w:p>
    <w:p w14:paraId="46421F78" w14:textId="77777777" w:rsidR="00A4514A" w:rsidRPr="004C0206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0"/>
          <w:lang w:val="fr-CH"/>
        </w:rPr>
      </w:pPr>
    </w:p>
    <w:p w14:paraId="71BE11D6" w14:textId="77777777" w:rsidR="00A4514A" w:rsidRPr="004C0206" w:rsidRDefault="004C0206">
      <w:pPr>
        <w:spacing w:after="0" w:line="240" w:lineRule="auto"/>
        <w:rPr>
          <w:rFonts w:ascii="Helvetica" w:eastAsia="Helvetica" w:hAnsi="Helvetica" w:cs="Helvetica"/>
          <w:color w:val="000000"/>
          <w:sz w:val="20"/>
          <w:lang w:val="fr-CH"/>
        </w:rPr>
      </w:pPr>
      <w:r w:rsidRPr="004C0206">
        <w:rPr>
          <w:rFonts w:ascii="Helvetica-Oblique" w:eastAsia="Helvetica-Oblique" w:hAnsi="Helvetica-Oblique" w:cs="Helvetica-Oblique"/>
          <w:i/>
          <w:color w:val="000000"/>
          <w:sz w:val="20"/>
          <w:lang w:val="fr-CH"/>
        </w:rPr>
        <w:t xml:space="preserve">The </w:t>
      </w:r>
      <w:proofErr w:type="gramStart"/>
      <w:r w:rsidRPr="004C0206">
        <w:rPr>
          <w:rFonts w:ascii="Helvetica-Oblique" w:eastAsia="Helvetica-Oblique" w:hAnsi="Helvetica-Oblique" w:cs="Helvetica-Oblique"/>
          <w:i/>
          <w:color w:val="000000"/>
          <w:sz w:val="20"/>
          <w:lang w:val="fr-CH"/>
        </w:rPr>
        <w:t>site</w:t>
      </w:r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:</w:t>
      </w:r>
      <w:proofErr w:type="gram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Goldrain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castle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(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see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hyperlink r:id="rId4">
        <w:r w:rsidRPr="004C0206">
          <w:rPr>
            <w:rFonts w:ascii="Helvetica" w:eastAsia="Helvetica" w:hAnsi="Helvetica" w:cs="Helvetica"/>
            <w:color w:val="0000FF"/>
            <w:sz w:val="20"/>
            <w:u w:val="single"/>
            <w:lang w:val="fr-CH"/>
          </w:rPr>
          <w:t>www.schloss-goldrain.com</w:t>
        </w:r>
      </w:hyperlink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)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is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equipped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with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an internet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connection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and has computer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facilities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in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every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room of the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dormitory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;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there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are a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number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of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small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and large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auditoria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and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rooms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for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practical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workshops. About 40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beds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are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available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in the modern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dormitory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connected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to the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castle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, and an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equal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number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are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available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close by. All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meals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are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taken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in the restaurant at the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conference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site. Food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is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gram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excellent:</w:t>
      </w:r>
      <w:proofErr w:type="gram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 combination of local (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Tyrolean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) and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Italian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cuisine.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Requests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for a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special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diet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should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be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made in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advance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.</w:t>
      </w:r>
    </w:p>
    <w:p w14:paraId="23BF3761" w14:textId="77777777" w:rsidR="00A4514A" w:rsidRPr="004C0206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0"/>
          <w:lang w:val="fr-CH"/>
        </w:rPr>
      </w:pPr>
    </w:p>
    <w:p w14:paraId="79BC48CB" w14:textId="77777777" w:rsidR="00A4514A" w:rsidRDefault="004C0206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  <w:r w:rsidRPr="004C0206">
        <w:rPr>
          <w:rFonts w:ascii="Helvetica-Oblique" w:eastAsia="Helvetica-Oblique" w:hAnsi="Helvetica-Oblique" w:cs="Helvetica-Oblique"/>
          <w:i/>
          <w:color w:val="000000"/>
          <w:sz w:val="20"/>
          <w:lang w:val="fr-CH"/>
        </w:rPr>
        <w:t xml:space="preserve">Focus of the </w:t>
      </w:r>
      <w:proofErr w:type="gramStart"/>
      <w:r w:rsidRPr="004C0206">
        <w:rPr>
          <w:rFonts w:ascii="Helvetica-Oblique" w:eastAsia="Helvetica-Oblique" w:hAnsi="Helvetica-Oblique" w:cs="Helvetica-Oblique"/>
          <w:i/>
          <w:color w:val="000000"/>
          <w:sz w:val="20"/>
          <w:lang w:val="fr-CH"/>
        </w:rPr>
        <w:t>course</w:t>
      </w:r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:</w:t>
      </w:r>
      <w:proofErr w:type="gram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The lectures are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aimed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at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both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clinicians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and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cytogeneticists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,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who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have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strong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mutual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interests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in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each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other’s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field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. To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get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the maximum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benefit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from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the lectures and workshops, participants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should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have at least one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year’s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practical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experience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in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laboratory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and/or in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clinical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cytogenetics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. A (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voluntary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) multiple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choice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examination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will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be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>held</w:t>
      </w:r>
      <w:proofErr w:type="spellEnd"/>
      <w:r w:rsidRPr="004C0206">
        <w:rPr>
          <w:rFonts w:ascii="Helvetica" w:eastAsia="Helvetica" w:hAnsi="Helvetica" w:cs="Helvetica"/>
          <w:color w:val="000000"/>
          <w:sz w:val="20"/>
          <w:lang w:val="fr-CH"/>
        </w:rPr>
        <w:t xml:space="preserve"> at the end of the course.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One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afternoon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will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be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reserved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for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an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excursion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>.</w:t>
      </w:r>
    </w:p>
    <w:p w14:paraId="47419BAA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</w:p>
    <w:p w14:paraId="3AFDB5C7" w14:textId="4BC7A01A" w:rsidR="00A4514A" w:rsidRDefault="004C0206">
      <w:pPr>
        <w:spacing w:after="0" w:line="240" w:lineRule="auto"/>
        <w:rPr>
          <w:rFonts w:ascii="Helvetica" w:eastAsia="Helvetica" w:hAnsi="Helvetica" w:cs="Helvetica"/>
          <w:sz w:val="20"/>
        </w:rPr>
      </w:pP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lastRenderedPageBreak/>
        <w:t>Pre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-registration,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registration</w:t>
      </w:r>
      <w:proofErr w:type="spellEnd"/>
      <w:r>
        <w:rPr>
          <w:rFonts w:ascii="Helvetica-Oblique" w:eastAsia="Helvetica-Oblique" w:hAnsi="Helvetica-Oblique" w:cs="Helvetica-Oblique"/>
          <w:i/>
          <w:color w:val="000000"/>
          <w:sz w:val="20"/>
        </w:rPr>
        <w:t xml:space="preserve"> and </w:t>
      </w:r>
      <w:proofErr w:type="spellStart"/>
      <w:r>
        <w:rPr>
          <w:rFonts w:ascii="Helvetica-Oblique" w:eastAsia="Helvetica-Oblique" w:hAnsi="Helvetica-Oblique" w:cs="Helvetica-Oblique"/>
          <w:i/>
          <w:color w:val="000000"/>
          <w:sz w:val="20"/>
        </w:rPr>
        <w:t>fee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: The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course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will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be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organized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if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there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is</w:t>
      </w:r>
      <w:proofErr w:type="spellEnd"/>
      <w:r>
        <w:rPr>
          <w:rFonts w:ascii="Helvetica" w:eastAsia="Helvetica" w:hAnsi="Helvetica" w:cs="Helvetica"/>
          <w:sz w:val="20"/>
        </w:rPr>
        <w:t xml:space="preserve"> a </w:t>
      </w:r>
      <w:proofErr w:type="spellStart"/>
      <w:r>
        <w:rPr>
          <w:rFonts w:ascii="Helvetica" w:eastAsia="Helvetica" w:hAnsi="Helvetica" w:cs="Helvetica"/>
          <w:sz w:val="20"/>
        </w:rPr>
        <w:t>minimum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of</w:t>
      </w:r>
      <w:proofErr w:type="spellEnd"/>
      <w:r>
        <w:rPr>
          <w:rFonts w:ascii="Helvetica" w:eastAsia="Helvetica" w:hAnsi="Helvetica" w:cs="Helvetica"/>
          <w:sz w:val="20"/>
        </w:rPr>
        <w:t xml:space="preserve"> 30 </w:t>
      </w:r>
      <w:proofErr w:type="spellStart"/>
      <w:r>
        <w:rPr>
          <w:rFonts w:ascii="Helvetica" w:eastAsia="Helvetica" w:hAnsi="Helvetica" w:cs="Helvetica"/>
          <w:sz w:val="20"/>
        </w:rPr>
        <w:t>students</w:t>
      </w:r>
      <w:proofErr w:type="spellEnd"/>
      <w:r>
        <w:rPr>
          <w:rFonts w:ascii="Helvetica" w:eastAsia="Helvetica" w:hAnsi="Helvetica" w:cs="Helvetica"/>
          <w:sz w:val="20"/>
        </w:rPr>
        <w:t xml:space="preserve">; </w:t>
      </w:r>
      <w:proofErr w:type="spellStart"/>
      <w:r>
        <w:rPr>
          <w:rFonts w:ascii="Helvetica" w:eastAsia="Helvetica" w:hAnsi="Helvetica" w:cs="Helvetica"/>
          <w:sz w:val="20"/>
        </w:rPr>
        <w:t>the</w:t>
      </w:r>
      <w:proofErr w:type="spellEnd"/>
      <w:r>
        <w:rPr>
          <w:rFonts w:ascii="Helvetica" w:eastAsia="Helvetica" w:hAnsi="Helvetica" w:cs="Helvetica"/>
          <w:sz w:val="20"/>
        </w:rPr>
        <w:t xml:space="preserve"> maximum </w:t>
      </w:r>
      <w:proofErr w:type="spellStart"/>
      <w:r>
        <w:rPr>
          <w:rFonts w:ascii="Helvetica" w:eastAsia="Helvetica" w:hAnsi="Helvetica" w:cs="Helvetica"/>
          <w:sz w:val="20"/>
        </w:rPr>
        <w:t>number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of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participants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is</w:t>
      </w:r>
      <w:proofErr w:type="spellEnd"/>
      <w:r>
        <w:rPr>
          <w:rFonts w:ascii="Helvetica" w:eastAsia="Helvetica" w:hAnsi="Helvetica" w:cs="Helvetica"/>
          <w:sz w:val="20"/>
        </w:rPr>
        <w:t xml:space="preserve"> 40. The </w:t>
      </w:r>
      <w:proofErr w:type="spellStart"/>
      <w:r>
        <w:rPr>
          <w:rFonts w:ascii="Helvetica" w:eastAsia="Helvetica" w:hAnsi="Helvetica" w:cs="Helvetica"/>
          <w:sz w:val="20"/>
        </w:rPr>
        <w:t>final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decision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0D0FA9">
        <w:rPr>
          <w:rFonts w:ascii="Helvetica" w:eastAsia="Helvetica" w:hAnsi="Helvetica" w:cs="Helvetica"/>
          <w:sz w:val="20"/>
        </w:rPr>
        <w:t>whether</w:t>
      </w:r>
      <w:proofErr w:type="spellEnd"/>
      <w:r w:rsidR="000D0FA9"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the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course</w:t>
      </w:r>
      <w:proofErr w:type="spellEnd"/>
      <w:r>
        <w:rPr>
          <w:rFonts w:ascii="Helvetica" w:eastAsia="Helvetica" w:hAnsi="Helvetica" w:cs="Helvetica"/>
          <w:sz w:val="20"/>
        </w:rPr>
        <w:t xml:space="preserve"> will </w:t>
      </w:r>
      <w:r w:rsidR="000D0FA9">
        <w:rPr>
          <w:rFonts w:ascii="Helvetica" w:eastAsia="Helvetica" w:hAnsi="Helvetica" w:cs="Helvetica"/>
          <w:sz w:val="20"/>
        </w:rPr>
        <w:t xml:space="preserve">happen will </w:t>
      </w:r>
      <w:proofErr w:type="spellStart"/>
      <w:r>
        <w:rPr>
          <w:rFonts w:ascii="Helvetica" w:eastAsia="Helvetica" w:hAnsi="Helvetica" w:cs="Helvetica"/>
          <w:sz w:val="20"/>
        </w:rPr>
        <w:t>be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0D0FA9">
        <w:rPr>
          <w:rFonts w:ascii="Helvetica" w:eastAsia="Helvetica" w:hAnsi="Helvetica" w:cs="Helvetica"/>
          <w:sz w:val="20"/>
        </w:rPr>
        <w:t>made</w:t>
      </w:r>
      <w:proofErr w:type="spellEnd"/>
      <w:r>
        <w:rPr>
          <w:rFonts w:ascii="Helvetica" w:eastAsia="Helvetica" w:hAnsi="Helvetica" w:cs="Helvetica"/>
          <w:sz w:val="20"/>
        </w:rPr>
        <w:t xml:space="preserve"> 3 </w:t>
      </w:r>
      <w:proofErr w:type="spellStart"/>
      <w:r>
        <w:rPr>
          <w:rFonts w:ascii="Helvetica" w:eastAsia="Helvetica" w:hAnsi="Helvetica" w:cs="Helvetica"/>
          <w:sz w:val="20"/>
        </w:rPr>
        <w:t>months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before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the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course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sz w:val="20"/>
        </w:rPr>
        <w:t>that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is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sz w:val="20"/>
        </w:rPr>
        <w:t>by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the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end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of</w:t>
      </w:r>
      <w:proofErr w:type="spellEnd"/>
      <w:r>
        <w:rPr>
          <w:rFonts w:ascii="Helvetica" w:eastAsia="Helvetica" w:hAnsi="Helvetica" w:cs="Helvetica"/>
          <w:sz w:val="20"/>
        </w:rPr>
        <w:t xml:space="preserve"> May, 202</w:t>
      </w:r>
      <w:r w:rsidR="001E1879">
        <w:rPr>
          <w:rFonts w:ascii="Helvetica" w:eastAsia="Helvetica" w:hAnsi="Helvetica" w:cs="Helvetica"/>
          <w:sz w:val="20"/>
        </w:rPr>
        <w:t>2</w:t>
      </w:r>
      <w:r>
        <w:rPr>
          <w:rFonts w:ascii="Helvetica" w:eastAsia="Helvetica" w:hAnsi="Helvetica" w:cs="Helvetica"/>
          <w:sz w:val="20"/>
        </w:rPr>
        <w:t xml:space="preserve">. 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You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will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receive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a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written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confirmation of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receipt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of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your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application (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pre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-registration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form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) to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participate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in the course. </w:t>
      </w:r>
      <w:proofErr w:type="spellStart"/>
      <w:r>
        <w:rPr>
          <w:rFonts w:ascii="Helvetica" w:eastAsia="Helvetica" w:hAnsi="Helvetica" w:cs="Helvetica"/>
          <w:sz w:val="20"/>
        </w:rPr>
        <w:t>Registrations</w:t>
      </w:r>
      <w:proofErr w:type="spellEnd"/>
      <w:r>
        <w:rPr>
          <w:rFonts w:ascii="Helvetica" w:eastAsia="Helvetica" w:hAnsi="Helvetica" w:cs="Helvetica"/>
          <w:sz w:val="20"/>
        </w:rPr>
        <w:t xml:space="preserve"> will </w:t>
      </w:r>
      <w:proofErr w:type="spellStart"/>
      <w:r>
        <w:rPr>
          <w:rFonts w:ascii="Helvetica" w:eastAsia="Helvetica" w:hAnsi="Helvetica" w:cs="Helvetica"/>
          <w:sz w:val="20"/>
        </w:rPr>
        <w:t>be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accepted</w:t>
      </w:r>
      <w:proofErr w:type="spellEnd"/>
      <w:r>
        <w:rPr>
          <w:rFonts w:ascii="Helvetica" w:eastAsia="Helvetica" w:hAnsi="Helvetica" w:cs="Helvetica"/>
          <w:sz w:val="20"/>
        </w:rPr>
        <w:t xml:space="preserve"> in </w:t>
      </w:r>
      <w:proofErr w:type="spellStart"/>
      <w:r>
        <w:rPr>
          <w:rFonts w:ascii="Helvetica" w:eastAsia="Helvetica" w:hAnsi="Helvetica" w:cs="Helvetica"/>
          <w:sz w:val="20"/>
        </w:rPr>
        <w:t>the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order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of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arrival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of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the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conference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fee</w:t>
      </w:r>
      <w:proofErr w:type="spellEnd"/>
      <w:r>
        <w:rPr>
          <w:rFonts w:ascii="Helvetica" w:eastAsia="Helvetica" w:hAnsi="Helvetica" w:cs="Helvetica"/>
          <w:sz w:val="20"/>
        </w:rPr>
        <w:t xml:space="preserve"> in </w:t>
      </w:r>
      <w:proofErr w:type="spellStart"/>
      <w:r>
        <w:rPr>
          <w:rFonts w:ascii="Helvetica" w:eastAsia="Helvetica" w:hAnsi="Helvetica" w:cs="Helvetica"/>
          <w:sz w:val="20"/>
        </w:rPr>
        <w:t>our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bank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account</w:t>
      </w:r>
      <w:proofErr w:type="spellEnd"/>
      <w:r>
        <w:rPr>
          <w:rFonts w:ascii="Helvetica" w:eastAsia="Helvetica" w:hAnsi="Helvetica" w:cs="Helvetica"/>
          <w:sz w:val="20"/>
        </w:rPr>
        <w:t xml:space="preserve">.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We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recommend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that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you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transfer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the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amount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as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soon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as possible and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well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before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the 1</w:t>
      </w:r>
      <w:r w:rsidRPr="004C0206">
        <w:rPr>
          <w:rFonts w:ascii="Helvetica" w:eastAsia="Helvetica" w:hAnsi="Helvetica" w:cs="Helvetica"/>
          <w:sz w:val="20"/>
          <w:vertAlign w:val="superscript"/>
          <w:lang w:val="fr-CH"/>
        </w:rPr>
        <w:t>st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 of </w:t>
      </w:r>
      <w:r w:rsidR="00170642">
        <w:rPr>
          <w:rFonts w:ascii="Helvetica" w:eastAsia="Helvetica" w:hAnsi="Helvetica" w:cs="Helvetica"/>
          <w:sz w:val="20"/>
          <w:lang w:val="fr-CH"/>
        </w:rPr>
        <w:t>April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 to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ensure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your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participation. A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letter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of confirmation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will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be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sent out as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soon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as the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fee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is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received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. </w:t>
      </w:r>
      <w:r>
        <w:rPr>
          <w:rFonts w:ascii="Helvetica" w:eastAsia="Helvetica" w:hAnsi="Helvetica" w:cs="Helvetica"/>
          <w:sz w:val="20"/>
        </w:rPr>
        <w:t xml:space="preserve">In </w:t>
      </w:r>
      <w:proofErr w:type="spellStart"/>
      <w:r>
        <w:rPr>
          <w:rFonts w:ascii="Helvetica" w:eastAsia="Helvetica" w:hAnsi="Helvetica" w:cs="Helvetica"/>
          <w:sz w:val="20"/>
        </w:rPr>
        <w:t>case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of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cancellation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by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the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student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between</w:t>
      </w:r>
      <w:proofErr w:type="spellEnd"/>
      <w:r>
        <w:rPr>
          <w:rFonts w:ascii="Helvetica" w:eastAsia="Helvetica" w:hAnsi="Helvetica" w:cs="Helvetica"/>
          <w:sz w:val="20"/>
        </w:rPr>
        <w:t xml:space="preserve"> 1</w:t>
      </w:r>
      <w:r w:rsidR="00F54A46">
        <w:rPr>
          <w:rFonts w:ascii="Helvetica" w:eastAsia="Helvetica" w:hAnsi="Helvetica" w:cs="Helvetica"/>
          <w:sz w:val="20"/>
        </w:rPr>
        <w:t>5</w:t>
      </w:r>
      <w:r>
        <w:rPr>
          <w:rFonts w:ascii="Helvetica" w:eastAsia="Helvetica" w:hAnsi="Helvetica" w:cs="Helvetica"/>
          <w:sz w:val="20"/>
        </w:rPr>
        <w:t>.06. and 01.07.20</w:t>
      </w:r>
      <w:r w:rsidR="00170642">
        <w:rPr>
          <w:rFonts w:ascii="Helvetica" w:eastAsia="Helvetica" w:hAnsi="Helvetica" w:cs="Helvetica"/>
          <w:sz w:val="20"/>
        </w:rPr>
        <w:t>2</w:t>
      </w:r>
      <w:r w:rsidR="001E1879">
        <w:rPr>
          <w:rFonts w:ascii="Helvetica" w:eastAsia="Helvetica" w:hAnsi="Helvetica" w:cs="Helvetica"/>
          <w:sz w:val="20"/>
        </w:rPr>
        <w:t>2</w:t>
      </w:r>
      <w:r>
        <w:rPr>
          <w:rFonts w:ascii="Helvetica" w:eastAsia="Helvetica" w:hAnsi="Helvetica" w:cs="Helvetica"/>
          <w:sz w:val="20"/>
        </w:rPr>
        <w:t xml:space="preserve">, 80% </w:t>
      </w:r>
      <w:proofErr w:type="spellStart"/>
      <w:r>
        <w:rPr>
          <w:rFonts w:ascii="Helvetica" w:eastAsia="Helvetica" w:hAnsi="Helvetica" w:cs="Helvetica"/>
          <w:sz w:val="20"/>
        </w:rPr>
        <w:t>of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the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fee</w:t>
      </w:r>
      <w:proofErr w:type="spellEnd"/>
      <w:r>
        <w:rPr>
          <w:rFonts w:ascii="Helvetica" w:eastAsia="Helvetica" w:hAnsi="Helvetica" w:cs="Helvetica"/>
          <w:sz w:val="20"/>
        </w:rPr>
        <w:t xml:space="preserve"> will </w:t>
      </w:r>
      <w:proofErr w:type="spellStart"/>
      <w:r>
        <w:rPr>
          <w:rFonts w:ascii="Helvetica" w:eastAsia="Helvetica" w:hAnsi="Helvetica" w:cs="Helvetica"/>
          <w:sz w:val="20"/>
        </w:rPr>
        <w:t>be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reimbursed</w:t>
      </w:r>
      <w:proofErr w:type="spellEnd"/>
      <w:r>
        <w:rPr>
          <w:rFonts w:ascii="Helvetica" w:eastAsia="Helvetica" w:hAnsi="Helvetica" w:cs="Helvetica"/>
          <w:sz w:val="20"/>
        </w:rPr>
        <w:t xml:space="preserve">. </w:t>
      </w:r>
      <w:proofErr w:type="spellStart"/>
      <w:r>
        <w:rPr>
          <w:rFonts w:ascii="Helvetica" w:eastAsia="Helvetica" w:hAnsi="Helvetica" w:cs="Helvetica"/>
          <w:sz w:val="20"/>
        </w:rPr>
        <w:t>For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cancellations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between</w:t>
      </w:r>
      <w:proofErr w:type="spellEnd"/>
      <w:r>
        <w:rPr>
          <w:rFonts w:ascii="Helvetica" w:eastAsia="Helvetica" w:hAnsi="Helvetica" w:cs="Helvetica"/>
          <w:sz w:val="20"/>
        </w:rPr>
        <w:t xml:space="preserve"> 01.07. and 15.07.202</w:t>
      </w:r>
      <w:r w:rsidR="001E1879">
        <w:rPr>
          <w:rFonts w:ascii="Helvetica" w:eastAsia="Helvetica" w:hAnsi="Helvetica" w:cs="Helvetica"/>
          <w:sz w:val="20"/>
        </w:rPr>
        <w:t>2</w:t>
      </w:r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sz w:val="20"/>
        </w:rPr>
        <w:t>the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reimbursement</w:t>
      </w:r>
      <w:proofErr w:type="spellEnd"/>
      <w:r>
        <w:rPr>
          <w:rFonts w:ascii="Helvetica" w:eastAsia="Helvetica" w:hAnsi="Helvetica" w:cs="Helvetica"/>
          <w:sz w:val="20"/>
        </w:rPr>
        <w:t xml:space="preserve"> will </w:t>
      </w:r>
      <w:proofErr w:type="spellStart"/>
      <w:r>
        <w:rPr>
          <w:rFonts w:ascii="Helvetica" w:eastAsia="Helvetica" w:hAnsi="Helvetica" w:cs="Helvetica"/>
          <w:sz w:val="20"/>
        </w:rPr>
        <w:t>be</w:t>
      </w:r>
      <w:proofErr w:type="spellEnd"/>
      <w:r>
        <w:rPr>
          <w:rFonts w:ascii="Helvetica" w:eastAsia="Helvetica" w:hAnsi="Helvetica" w:cs="Helvetica"/>
          <w:sz w:val="20"/>
        </w:rPr>
        <w:t xml:space="preserve"> 50%. After 15.07.202</w:t>
      </w:r>
      <w:r w:rsidR="001E1879">
        <w:rPr>
          <w:rFonts w:ascii="Helvetica" w:eastAsia="Helvetica" w:hAnsi="Helvetica" w:cs="Helvetica"/>
          <w:sz w:val="20"/>
        </w:rPr>
        <w:t>2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there</w:t>
      </w:r>
      <w:proofErr w:type="spellEnd"/>
      <w:r>
        <w:rPr>
          <w:rFonts w:ascii="Helvetica" w:eastAsia="Helvetica" w:hAnsi="Helvetica" w:cs="Helvetica"/>
          <w:sz w:val="20"/>
        </w:rPr>
        <w:t xml:space="preserve"> will </w:t>
      </w:r>
      <w:proofErr w:type="spellStart"/>
      <w:r>
        <w:rPr>
          <w:rFonts w:ascii="Helvetica" w:eastAsia="Helvetica" w:hAnsi="Helvetica" w:cs="Helvetica"/>
          <w:sz w:val="20"/>
        </w:rPr>
        <w:t>be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no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reimbursement</w:t>
      </w:r>
      <w:proofErr w:type="spellEnd"/>
      <w:r>
        <w:rPr>
          <w:rFonts w:ascii="Helvetica" w:eastAsia="Helvetica" w:hAnsi="Helvetica" w:cs="Helvetica"/>
          <w:sz w:val="20"/>
        </w:rPr>
        <w:t>.</w:t>
      </w:r>
      <w:r w:rsidR="000C3654">
        <w:rPr>
          <w:rFonts w:ascii="Helvetica" w:eastAsia="Helvetica" w:hAnsi="Helvetica" w:cs="Helvetica"/>
          <w:sz w:val="20"/>
        </w:rPr>
        <w:t xml:space="preserve"> </w:t>
      </w:r>
    </w:p>
    <w:p w14:paraId="32337826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FF0000"/>
          <w:sz w:val="20"/>
        </w:rPr>
      </w:pPr>
    </w:p>
    <w:p w14:paraId="7B951002" w14:textId="07F9A2C5" w:rsidR="00A4514A" w:rsidRPr="004C0206" w:rsidRDefault="004C0206">
      <w:pPr>
        <w:spacing w:after="0" w:line="240" w:lineRule="auto"/>
        <w:rPr>
          <w:rFonts w:ascii="Helvetica" w:eastAsia="Helvetica" w:hAnsi="Helvetica" w:cs="Helvetica"/>
          <w:sz w:val="20"/>
          <w:lang w:val="fr-CH"/>
        </w:rPr>
      </w:pPr>
      <w:r>
        <w:rPr>
          <w:rFonts w:ascii="Helvetica" w:eastAsia="Helvetica" w:hAnsi="Helvetica" w:cs="Helvetica"/>
          <w:sz w:val="20"/>
        </w:rPr>
        <w:t xml:space="preserve">The </w:t>
      </w:r>
      <w:proofErr w:type="spellStart"/>
      <w:r>
        <w:rPr>
          <w:rFonts w:ascii="Helvetica" w:eastAsia="Helvetica" w:hAnsi="Helvetica" w:cs="Helvetica"/>
          <w:sz w:val="20"/>
        </w:rPr>
        <w:t>registration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fee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is</w:t>
      </w:r>
      <w:proofErr w:type="spellEnd"/>
      <w:r>
        <w:rPr>
          <w:rFonts w:ascii="Helvetica" w:eastAsia="Helvetica" w:hAnsi="Helvetica" w:cs="Helvetica"/>
          <w:sz w:val="20"/>
        </w:rPr>
        <w:t xml:space="preserve"> 1600.- Euro</w:t>
      </w:r>
      <w:r w:rsidR="001E1879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1E1879">
        <w:rPr>
          <w:rFonts w:ascii="Helvetica" w:eastAsia="Helvetica" w:hAnsi="Helvetica" w:cs="Helvetica"/>
          <w:sz w:val="20"/>
        </w:rPr>
        <w:t>for</w:t>
      </w:r>
      <w:proofErr w:type="spellEnd"/>
      <w:r w:rsidR="001E1879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1E1879">
        <w:rPr>
          <w:rFonts w:ascii="Helvetica" w:eastAsia="Helvetica" w:hAnsi="Helvetica" w:cs="Helvetica"/>
          <w:sz w:val="20"/>
        </w:rPr>
        <w:t>registration</w:t>
      </w:r>
      <w:proofErr w:type="spellEnd"/>
      <w:r w:rsidR="001E1879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1E1879">
        <w:rPr>
          <w:rFonts w:ascii="Helvetica" w:eastAsia="Helvetica" w:hAnsi="Helvetica" w:cs="Helvetica"/>
          <w:sz w:val="20"/>
        </w:rPr>
        <w:t>before</w:t>
      </w:r>
      <w:proofErr w:type="spellEnd"/>
      <w:r w:rsidR="001E1879">
        <w:rPr>
          <w:rFonts w:ascii="Helvetica" w:eastAsia="Helvetica" w:hAnsi="Helvetica" w:cs="Helvetica"/>
          <w:sz w:val="20"/>
        </w:rPr>
        <w:t xml:space="preserve"> April 1</w:t>
      </w:r>
      <w:r>
        <w:rPr>
          <w:rFonts w:ascii="Helvetica" w:eastAsia="Helvetica" w:hAnsi="Helvetica" w:cs="Helvetica"/>
          <w:sz w:val="20"/>
        </w:rPr>
        <w:t xml:space="preserve">.  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It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includes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accommodation,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meals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(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from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the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dinner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on 2</w:t>
      </w:r>
      <w:r w:rsidR="001E1879">
        <w:rPr>
          <w:rFonts w:ascii="Helvetica" w:eastAsia="Helvetica" w:hAnsi="Helvetica" w:cs="Helvetica"/>
          <w:sz w:val="20"/>
          <w:lang w:val="fr-CH"/>
        </w:rPr>
        <w:t>0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 August to the breakfast on </w:t>
      </w:r>
      <w:r w:rsidR="001E1879">
        <w:rPr>
          <w:rFonts w:ascii="Helvetica" w:eastAsia="Helvetica" w:hAnsi="Helvetica" w:cs="Helvetica"/>
          <w:sz w:val="20"/>
          <w:lang w:val="fr-CH"/>
        </w:rPr>
        <w:t>28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 August) and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conference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documents, but n</w:t>
      </w:r>
      <w:r w:rsidR="00D62BCF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="00D62BCF" w:rsidRPr="00D62BCF">
        <w:rPr>
          <w:rFonts w:ascii="Helvetica" w:eastAsia="Helvetica" w:hAnsi="Helvetica" w:cs="Helvetica"/>
          <w:sz w:val="20"/>
          <w:lang w:val="fr-CH"/>
        </w:rPr>
        <w:t>roomsprovided</w:t>
      </w:r>
      <w:proofErr w:type="spellEnd"/>
      <w:r w:rsidR="00D62BCF" w:rsidRPr="00D62BCF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="00D62BCF" w:rsidRPr="00D62BCF">
        <w:rPr>
          <w:rFonts w:ascii="Helvetica" w:eastAsia="Helvetica" w:hAnsi="Helvetica" w:cs="Helvetica"/>
          <w:sz w:val="20"/>
          <w:lang w:val="fr-CH"/>
        </w:rPr>
        <w:t>you</w:t>
      </w:r>
      <w:proofErr w:type="spellEnd"/>
      <w:r w:rsidR="00D62BCF" w:rsidRPr="00D62BCF">
        <w:rPr>
          <w:rFonts w:ascii="Helvetica" w:eastAsia="Helvetica" w:hAnsi="Helvetica" w:cs="Helvetica"/>
          <w:sz w:val="20"/>
          <w:lang w:val="fr-CH"/>
        </w:rPr>
        <w:t xml:space="preserve"> or </w:t>
      </w:r>
      <w:proofErr w:type="spellStart"/>
      <w:r w:rsidR="00D62BCF" w:rsidRPr="00D62BCF">
        <w:rPr>
          <w:rFonts w:ascii="Helvetica" w:eastAsia="Helvetica" w:hAnsi="Helvetica" w:cs="Helvetica"/>
          <w:sz w:val="20"/>
          <w:lang w:val="fr-CH"/>
        </w:rPr>
        <w:t>we</w:t>
      </w:r>
      <w:proofErr w:type="spellEnd"/>
      <w:r w:rsidR="00D62BCF" w:rsidRPr="00D62BCF">
        <w:rPr>
          <w:rFonts w:ascii="Helvetica" w:eastAsia="Helvetica" w:hAnsi="Helvetica" w:cs="Helvetica"/>
          <w:sz w:val="20"/>
          <w:lang w:val="fr-CH"/>
        </w:rPr>
        <w:t xml:space="preserve"> can </w:t>
      </w:r>
      <w:proofErr w:type="spellStart"/>
      <w:r w:rsidR="00D62BCF" w:rsidRPr="00D62BCF">
        <w:rPr>
          <w:rFonts w:ascii="Helvetica" w:eastAsia="Helvetica" w:hAnsi="Helvetica" w:cs="Helvetica"/>
          <w:sz w:val="20"/>
          <w:lang w:val="fr-CH"/>
        </w:rPr>
        <w:t>find</w:t>
      </w:r>
      <w:proofErr w:type="spellEnd"/>
      <w:r w:rsidR="00D62BCF" w:rsidRPr="00D62BCF">
        <w:rPr>
          <w:rFonts w:ascii="Helvetica" w:eastAsia="Helvetica" w:hAnsi="Helvetica" w:cs="Helvetica"/>
          <w:sz w:val="20"/>
          <w:lang w:val="fr-CH"/>
        </w:rPr>
        <w:t xml:space="preserve"> a second </w:t>
      </w:r>
      <w:proofErr w:type="spellStart"/>
      <w:r w:rsidR="00D62BCF" w:rsidRPr="00D62BCF">
        <w:rPr>
          <w:rFonts w:ascii="Helvetica" w:eastAsia="Helvetica" w:hAnsi="Helvetica" w:cs="Helvetica"/>
          <w:sz w:val="20"/>
          <w:lang w:val="fr-CH"/>
        </w:rPr>
        <w:t>person</w:t>
      </w:r>
      <w:proofErr w:type="spellEnd"/>
      <w:r w:rsidR="00D62BCF" w:rsidRPr="00D62BCF">
        <w:rPr>
          <w:rFonts w:ascii="Helvetica" w:eastAsia="Helvetica" w:hAnsi="Helvetica" w:cs="Helvetica"/>
          <w:sz w:val="20"/>
          <w:lang w:val="fr-CH"/>
        </w:rPr>
        <w:t xml:space="preserve"> for the room. If, for </w:t>
      </w:r>
      <w:proofErr w:type="spellStart"/>
      <w:r w:rsidR="00D62BCF" w:rsidRPr="00D62BCF">
        <w:rPr>
          <w:rFonts w:ascii="Helvetica" w:eastAsia="Helvetica" w:hAnsi="Helvetica" w:cs="Helvetica"/>
          <w:sz w:val="20"/>
          <w:lang w:val="fr-CH"/>
        </w:rPr>
        <w:t>any</w:t>
      </w:r>
      <w:proofErr w:type="spellEnd"/>
      <w:r w:rsidR="00D62BCF" w:rsidRPr="00D62BCF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="00D62BCF" w:rsidRPr="00D62BCF">
        <w:rPr>
          <w:rFonts w:ascii="Helvetica" w:eastAsia="Helvetica" w:hAnsi="Helvetica" w:cs="Helvetica"/>
          <w:sz w:val="20"/>
          <w:lang w:val="fr-CH"/>
        </w:rPr>
        <w:t>reason</w:t>
      </w:r>
      <w:proofErr w:type="spellEnd"/>
      <w:r w:rsidR="00D62BCF" w:rsidRPr="00D62BCF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ot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the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travel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. </w:t>
      </w:r>
      <w:r w:rsidRPr="00D62BCF">
        <w:rPr>
          <w:rFonts w:ascii="Helvetica" w:eastAsia="Helvetica" w:hAnsi="Helvetica" w:cs="Helvetica"/>
          <w:sz w:val="20"/>
          <w:lang w:val="fr-CH"/>
        </w:rPr>
        <w:t>If you decide to share a room with another student, the fee will be reduced to 1</w:t>
      </w:r>
      <w:r w:rsidR="001E1879" w:rsidRPr="00D62BCF">
        <w:rPr>
          <w:rFonts w:ascii="Helvetica" w:eastAsia="Helvetica" w:hAnsi="Helvetica" w:cs="Helvetica"/>
          <w:sz w:val="20"/>
          <w:lang w:val="fr-CH"/>
        </w:rPr>
        <w:t>50</w:t>
      </w:r>
      <w:r w:rsidRPr="00D62BCF">
        <w:rPr>
          <w:rFonts w:ascii="Helvetica" w:eastAsia="Helvetica" w:hAnsi="Helvetica" w:cs="Helvetica"/>
          <w:sz w:val="20"/>
          <w:lang w:val="fr-CH"/>
        </w:rPr>
        <w:t xml:space="preserve">0.- </w:t>
      </w:r>
      <w:r w:rsidRPr="00D62BCF">
        <w:rPr>
          <w:rFonts w:ascii="Helvetica" w:eastAsia="Helvetica" w:hAnsi="Helvetica" w:cs="Helvetica"/>
          <w:sz w:val="20"/>
        </w:rPr>
        <w:t xml:space="preserve">Euro, </w:t>
      </w:r>
      <w:r w:rsidR="00D62BCF" w:rsidRPr="00D62BCF">
        <w:rPr>
          <w:rFonts w:ascii="Helvetica" w:eastAsia="Helvetica" w:hAnsi="Helvetica" w:cs="Helvetica"/>
          <w:sz w:val="20"/>
        </w:rPr>
        <w:t>After April 1 (</w:t>
      </w:r>
      <w:proofErr w:type="spellStart"/>
      <w:r w:rsidR="00D62BCF">
        <w:rPr>
          <w:rFonts w:ascii="Helvetica" w:eastAsia="Helvetica" w:hAnsi="Helvetica" w:cs="Helvetica"/>
          <w:sz w:val="20"/>
        </w:rPr>
        <w:t>r</w:t>
      </w:r>
      <w:r w:rsidR="00D62BCF" w:rsidRPr="00D62BCF">
        <w:rPr>
          <w:rFonts w:ascii="Helvetica" w:eastAsia="Helvetica" w:hAnsi="Helvetica" w:cs="Helvetica"/>
          <w:sz w:val="20"/>
        </w:rPr>
        <w:t>egistration</w:t>
      </w:r>
      <w:proofErr w:type="spellEnd"/>
      <w:r w:rsidR="00D62BCF" w:rsidRPr="00D62BCF">
        <w:rPr>
          <w:rFonts w:ascii="Helvetica" w:eastAsia="Helvetica" w:hAnsi="Helvetica" w:cs="Helvetica"/>
          <w:sz w:val="20"/>
        </w:rPr>
        <w:t xml:space="preserve">), </w:t>
      </w:r>
      <w:proofErr w:type="spellStart"/>
      <w:r w:rsidR="00D62BCF" w:rsidRPr="00D62BCF">
        <w:rPr>
          <w:rFonts w:ascii="Helvetica" w:eastAsia="Helvetica" w:hAnsi="Helvetica" w:cs="Helvetica"/>
          <w:sz w:val="20"/>
        </w:rPr>
        <w:t>the</w:t>
      </w:r>
      <w:proofErr w:type="spellEnd"/>
      <w:r w:rsidR="00D62BCF" w:rsidRPr="00D62BCF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D62BCF" w:rsidRPr="00D62BCF">
        <w:rPr>
          <w:rFonts w:ascii="Helvetica" w:eastAsia="Helvetica" w:hAnsi="Helvetica" w:cs="Helvetica"/>
          <w:sz w:val="20"/>
        </w:rPr>
        <w:t>fee</w:t>
      </w:r>
      <w:proofErr w:type="spellEnd"/>
      <w:r w:rsidR="00D62BCF" w:rsidRPr="00D62BCF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D62BCF" w:rsidRPr="00D62BCF">
        <w:rPr>
          <w:rFonts w:ascii="Helvetica" w:eastAsia="Helvetica" w:hAnsi="Helvetica" w:cs="Helvetica"/>
          <w:sz w:val="20"/>
        </w:rPr>
        <w:t>might</w:t>
      </w:r>
      <w:proofErr w:type="spellEnd"/>
      <w:r w:rsidR="00D62BCF" w:rsidRPr="00D62BCF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D62BCF" w:rsidRPr="00D62BCF">
        <w:rPr>
          <w:rFonts w:ascii="Helvetica" w:eastAsia="Helvetica" w:hAnsi="Helvetica" w:cs="Helvetica"/>
          <w:sz w:val="20"/>
        </w:rPr>
        <w:t>increase</w:t>
      </w:r>
      <w:proofErr w:type="spellEnd"/>
      <w:r w:rsidR="00D62BCF" w:rsidRPr="00D62BCF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D62BCF">
        <w:rPr>
          <w:rFonts w:ascii="Helvetica" w:eastAsia="Helvetica" w:hAnsi="Helvetica" w:cs="Helvetica"/>
          <w:sz w:val="20"/>
        </w:rPr>
        <w:t>depending</w:t>
      </w:r>
      <w:proofErr w:type="spellEnd"/>
      <w:r w:rsidR="00D62BCF">
        <w:rPr>
          <w:rFonts w:ascii="Helvetica" w:eastAsia="Helvetica" w:hAnsi="Helvetica" w:cs="Helvetica"/>
          <w:sz w:val="20"/>
        </w:rPr>
        <w:t xml:space="preserve"> on </w:t>
      </w:r>
      <w:proofErr w:type="spellStart"/>
      <w:r w:rsidR="00D62BCF">
        <w:rPr>
          <w:rFonts w:ascii="Helvetica" w:eastAsia="Helvetica" w:hAnsi="Helvetica" w:cs="Helvetica"/>
          <w:sz w:val="20"/>
        </w:rPr>
        <w:t>the</w:t>
      </w:r>
      <w:proofErr w:type="spellEnd"/>
      <w:r w:rsidR="00D62BCF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D62BCF">
        <w:rPr>
          <w:rFonts w:ascii="Helvetica" w:eastAsia="Helvetica" w:hAnsi="Helvetica" w:cs="Helvetica"/>
          <w:sz w:val="20"/>
        </w:rPr>
        <w:t>number</w:t>
      </w:r>
      <w:proofErr w:type="spellEnd"/>
      <w:r w:rsidR="00D62BCF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D62BCF">
        <w:rPr>
          <w:rFonts w:ascii="Helvetica" w:eastAsia="Helvetica" w:hAnsi="Helvetica" w:cs="Helvetica"/>
          <w:sz w:val="20"/>
        </w:rPr>
        <w:t>of</w:t>
      </w:r>
      <w:proofErr w:type="spellEnd"/>
      <w:r w:rsidR="00D62BCF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D62BCF">
        <w:rPr>
          <w:rFonts w:ascii="Helvetica" w:eastAsia="Helvetica" w:hAnsi="Helvetica" w:cs="Helvetica"/>
          <w:sz w:val="20"/>
        </w:rPr>
        <w:t>free</w:t>
      </w:r>
      <w:proofErr w:type="spellEnd"/>
      <w:r w:rsidR="00D62BCF">
        <w:rPr>
          <w:rFonts w:ascii="Helvetica" w:eastAsia="Helvetica" w:hAnsi="Helvetica" w:cs="Helvetica"/>
          <w:sz w:val="20"/>
        </w:rPr>
        <w:t xml:space="preserve"> </w:t>
      </w:r>
      <w:bookmarkStart w:id="0" w:name="_Hlk75253909"/>
      <w:r w:rsidR="00D62BCF">
        <w:rPr>
          <w:rFonts w:ascii="Helvetica" w:eastAsia="Helvetica" w:hAnsi="Helvetica" w:cs="Helvetica"/>
          <w:sz w:val="20"/>
        </w:rPr>
        <w:t>rooms.</w:t>
      </w:r>
      <w:r w:rsidRPr="00D62BCF">
        <w:rPr>
          <w:rFonts w:ascii="Helvetica" w:eastAsia="Helvetica" w:hAnsi="Helvetica" w:cs="Helvetica"/>
          <w:sz w:val="20"/>
        </w:rPr>
        <w:t xml:space="preserve"> 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If, for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any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reason</w:t>
      </w:r>
      <w:bookmarkEnd w:id="0"/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, the course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is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cancelled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by the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organizers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, the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entire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registration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fee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will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be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reimbursed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>.</w:t>
      </w:r>
    </w:p>
    <w:p w14:paraId="20942480" w14:textId="77777777" w:rsidR="00A4514A" w:rsidRPr="004C0206" w:rsidRDefault="00A4514A">
      <w:pPr>
        <w:spacing w:after="0" w:line="240" w:lineRule="auto"/>
        <w:rPr>
          <w:rFonts w:ascii="Helvetica" w:eastAsia="Helvetica" w:hAnsi="Helvetica" w:cs="Helvetica"/>
          <w:sz w:val="20"/>
          <w:lang w:val="fr-CH"/>
        </w:rPr>
      </w:pPr>
    </w:p>
    <w:p w14:paraId="6E48FB12" w14:textId="6B7CA408" w:rsidR="00A4514A" w:rsidRPr="004C0206" w:rsidRDefault="004C0206">
      <w:pPr>
        <w:spacing w:after="0" w:line="240" w:lineRule="auto"/>
        <w:rPr>
          <w:rFonts w:ascii="Helvetica" w:eastAsia="Helvetica" w:hAnsi="Helvetica" w:cs="Helvetica"/>
          <w:sz w:val="20"/>
          <w:lang w:val="fr-CH"/>
        </w:rPr>
      </w:pPr>
      <w:r w:rsidRPr="004C0206">
        <w:rPr>
          <w:rFonts w:ascii="Helvetica" w:eastAsia="Helvetica" w:hAnsi="Helvetica" w:cs="Helvetica"/>
          <w:sz w:val="20"/>
          <w:lang w:val="fr-CH"/>
        </w:rPr>
        <w:t xml:space="preserve">An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accompanying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partner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who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does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not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participate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in the course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needs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to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pay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only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for the second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bed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in the room and the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meals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that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she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>/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he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consumes (e.g.,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only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breakfast and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dinner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). </w:t>
      </w:r>
      <w:r>
        <w:rPr>
          <w:rFonts w:ascii="Helvetica" w:eastAsia="Helvetica" w:hAnsi="Helvetica" w:cs="Helvetica"/>
          <w:sz w:val="20"/>
        </w:rPr>
        <w:t>Prices in 20</w:t>
      </w:r>
      <w:r w:rsidR="00170642">
        <w:rPr>
          <w:rFonts w:ascii="Helvetica" w:eastAsia="Helvetica" w:hAnsi="Helvetica" w:cs="Helvetica"/>
          <w:sz w:val="20"/>
        </w:rPr>
        <w:t>2</w:t>
      </w:r>
      <w:r w:rsidR="001E1879">
        <w:rPr>
          <w:rFonts w:ascii="Helvetica" w:eastAsia="Helvetica" w:hAnsi="Helvetica" w:cs="Helvetica"/>
          <w:sz w:val="20"/>
        </w:rPr>
        <w:t>1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were</w:t>
      </w:r>
      <w:proofErr w:type="spellEnd"/>
      <w:r>
        <w:rPr>
          <w:rFonts w:ascii="Helvetica" w:eastAsia="Helvetica" w:hAnsi="Helvetica" w:cs="Helvetica"/>
          <w:sz w:val="20"/>
        </w:rPr>
        <w:t xml:space="preserve">: </w:t>
      </w:r>
      <w:proofErr w:type="spellStart"/>
      <w:r>
        <w:rPr>
          <w:rFonts w:ascii="Helvetica" w:eastAsia="Helvetica" w:hAnsi="Helvetica" w:cs="Helvetica"/>
          <w:sz w:val="20"/>
        </w:rPr>
        <w:t>Bed</w:t>
      </w:r>
      <w:proofErr w:type="spellEnd"/>
      <w:r>
        <w:rPr>
          <w:rFonts w:ascii="Helvetica" w:eastAsia="Helvetica" w:hAnsi="Helvetica" w:cs="Helvetica"/>
          <w:sz w:val="20"/>
        </w:rPr>
        <w:t xml:space="preserve"> and breakfast € 47 per </w:t>
      </w:r>
      <w:proofErr w:type="spellStart"/>
      <w:r>
        <w:rPr>
          <w:rFonts w:ascii="Helvetica" w:eastAsia="Helvetica" w:hAnsi="Helvetica" w:cs="Helvetica"/>
          <w:sz w:val="20"/>
        </w:rPr>
        <w:t>day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sz w:val="20"/>
        </w:rPr>
        <w:t>with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dinner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it</w:t>
      </w:r>
      <w:proofErr w:type="spellEnd"/>
      <w:r>
        <w:rPr>
          <w:rFonts w:ascii="Helvetica" w:eastAsia="Helvetica" w:hAnsi="Helvetica" w:cs="Helvetica"/>
          <w:sz w:val="20"/>
        </w:rPr>
        <w:t xml:space="preserve"> was € 6</w:t>
      </w:r>
      <w:r w:rsidR="00170642">
        <w:rPr>
          <w:rFonts w:ascii="Helvetica" w:eastAsia="Helvetica" w:hAnsi="Helvetica" w:cs="Helvetica"/>
          <w:sz w:val="20"/>
        </w:rPr>
        <w:t>1</w:t>
      </w:r>
      <w:r>
        <w:rPr>
          <w:rFonts w:ascii="Helvetica" w:eastAsia="Helvetica" w:hAnsi="Helvetica" w:cs="Helvetica"/>
          <w:sz w:val="20"/>
        </w:rPr>
        <w:t xml:space="preserve"> and </w:t>
      </w:r>
      <w:proofErr w:type="spellStart"/>
      <w:r>
        <w:rPr>
          <w:rFonts w:ascii="Helvetica" w:eastAsia="Helvetica" w:hAnsi="Helvetica" w:cs="Helvetica"/>
          <w:sz w:val="20"/>
        </w:rPr>
        <w:t>with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dinner</w:t>
      </w:r>
      <w:proofErr w:type="spellEnd"/>
      <w:r>
        <w:rPr>
          <w:rFonts w:ascii="Helvetica" w:eastAsia="Helvetica" w:hAnsi="Helvetica" w:cs="Helvetica"/>
          <w:sz w:val="20"/>
        </w:rPr>
        <w:t xml:space="preserve"> and lunch € 7</w:t>
      </w:r>
      <w:r w:rsidR="00170642">
        <w:rPr>
          <w:rFonts w:ascii="Helvetica" w:eastAsia="Helvetica" w:hAnsi="Helvetica" w:cs="Helvetica"/>
          <w:sz w:val="20"/>
        </w:rPr>
        <w:t>2</w:t>
      </w:r>
      <w:r>
        <w:rPr>
          <w:rFonts w:ascii="Helvetica" w:eastAsia="Helvetica" w:hAnsi="Helvetica" w:cs="Helvetica"/>
          <w:sz w:val="20"/>
        </w:rPr>
        <w:t xml:space="preserve">, but an </w:t>
      </w:r>
      <w:proofErr w:type="spellStart"/>
      <w:r>
        <w:rPr>
          <w:rFonts w:ascii="Helvetica" w:eastAsia="Helvetica" w:hAnsi="Helvetica" w:cs="Helvetica"/>
          <w:sz w:val="20"/>
        </w:rPr>
        <w:t>increas</w:t>
      </w:r>
      <w:r w:rsidR="00170642">
        <w:rPr>
          <w:rFonts w:ascii="Helvetica" w:eastAsia="Helvetica" w:hAnsi="Helvetica" w:cs="Helvetica"/>
          <w:sz w:val="20"/>
        </w:rPr>
        <w:t>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is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forseen</w:t>
      </w:r>
      <w:proofErr w:type="spellEnd"/>
      <w:r>
        <w:rPr>
          <w:rFonts w:ascii="Helvetica" w:eastAsia="Helvetica" w:hAnsi="Helvetica" w:cs="Helvetica"/>
          <w:sz w:val="20"/>
        </w:rPr>
        <w:t xml:space="preserve"> in 202</w:t>
      </w:r>
      <w:r w:rsidR="001E1879">
        <w:rPr>
          <w:rFonts w:ascii="Helvetica" w:eastAsia="Helvetica" w:hAnsi="Helvetica" w:cs="Helvetica"/>
          <w:sz w:val="20"/>
        </w:rPr>
        <w:t>2</w:t>
      </w:r>
      <w:r>
        <w:rPr>
          <w:rFonts w:ascii="Helvetica" w:eastAsia="Helvetica" w:hAnsi="Helvetica" w:cs="Helvetica"/>
          <w:sz w:val="20"/>
        </w:rPr>
        <w:t xml:space="preserve">. </w:t>
      </w:r>
      <w:r w:rsidRPr="004C0206">
        <w:rPr>
          <w:rFonts w:ascii="Helvetica" w:eastAsia="Helvetica" w:hAnsi="Helvetica" w:cs="Helvetica"/>
          <w:sz w:val="20"/>
          <w:lang w:val="fr-CH"/>
        </w:rPr>
        <w:t xml:space="preserve">This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should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be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paid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directly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to the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conference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 xml:space="preserve"> center at </w:t>
      </w:r>
      <w:proofErr w:type="spellStart"/>
      <w:r w:rsidRPr="004C0206">
        <w:rPr>
          <w:rFonts w:ascii="Helvetica" w:eastAsia="Helvetica" w:hAnsi="Helvetica" w:cs="Helvetica"/>
          <w:sz w:val="20"/>
          <w:lang w:val="fr-CH"/>
        </w:rPr>
        <w:t>departure</w:t>
      </w:r>
      <w:proofErr w:type="spellEnd"/>
      <w:r w:rsidRPr="004C0206">
        <w:rPr>
          <w:rFonts w:ascii="Helvetica" w:eastAsia="Helvetica" w:hAnsi="Helvetica" w:cs="Helvetica"/>
          <w:sz w:val="20"/>
          <w:lang w:val="fr-CH"/>
        </w:rPr>
        <w:t>.</w:t>
      </w:r>
    </w:p>
    <w:p w14:paraId="00D4C0B4" w14:textId="77777777" w:rsidR="00A4514A" w:rsidRPr="004C0206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0"/>
          <w:lang w:val="fr-CH"/>
        </w:rPr>
      </w:pPr>
    </w:p>
    <w:p w14:paraId="7CF160E0" w14:textId="77777777" w:rsidR="00A4514A" w:rsidRDefault="004C0206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  <w:proofErr w:type="spellStart"/>
      <w:r>
        <w:rPr>
          <w:rFonts w:ascii="Helvetica" w:eastAsia="Helvetica" w:hAnsi="Helvetica" w:cs="Helvetica"/>
          <w:color w:val="000000"/>
          <w:sz w:val="20"/>
        </w:rPr>
        <w:t>For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any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further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questions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please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refer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to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0"/>
        </w:rPr>
        <w:t>me</w:t>
      </w:r>
      <w:proofErr w:type="spellEnd"/>
      <w:r>
        <w:rPr>
          <w:rFonts w:ascii="Helvetica" w:eastAsia="Helvetica" w:hAnsi="Helvetica" w:cs="Helvetica"/>
          <w:color w:val="000000"/>
          <w:sz w:val="20"/>
        </w:rPr>
        <w:t xml:space="preserve"> (Albert Schinzel) </w:t>
      </w:r>
    </w:p>
    <w:p w14:paraId="531E6703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</w:p>
    <w:p w14:paraId="5062CA36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</w:p>
    <w:p w14:paraId="78F45793" w14:textId="77777777" w:rsidR="00A4514A" w:rsidRDefault="00A4514A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</w:p>
    <w:p w14:paraId="50D09A10" w14:textId="77777777" w:rsidR="00A4514A" w:rsidRDefault="004C0206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>Prof. Albert Schinzel</w:t>
      </w:r>
    </w:p>
    <w:p w14:paraId="6DB334CC" w14:textId="77777777" w:rsidR="00A4514A" w:rsidRDefault="004C0206">
      <w:pPr>
        <w:spacing w:after="0" w:line="240" w:lineRule="auto"/>
        <w:rPr>
          <w:rFonts w:ascii="Helvetica" w:eastAsia="Helvetica" w:hAnsi="Helvetica" w:cs="Helvetica"/>
          <w:color w:val="0000FF"/>
          <w:sz w:val="24"/>
        </w:rPr>
      </w:pPr>
      <w:r>
        <w:rPr>
          <w:rFonts w:ascii="Helvetica" w:eastAsia="Helvetica" w:hAnsi="Helvetica" w:cs="Helvetica"/>
          <w:color w:val="0000FF"/>
          <w:sz w:val="24"/>
        </w:rPr>
        <w:t>schinzel@medgen.uzh.ch</w:t>
      </w:r>
    </w:p>
    <w:p w14:paraId="0EFD5FE9" w14:textId="77777777" w:rsidR="00A4514A" w:rsidRDefault="00A4514A">
      <w:pPr>
        <w:spacing w:before="100" w:after="100" w:line="240" w:lineRule="auto"/>
        <w:rPr>
          <w:rFonts w:ascii="Times" w:eastAsia="Times" w:hAnsi="Times" w:cs="Times"/>
          <w:sz w:val="24"/>
        </w:rPr>
      </w:pPr>
    </w:p>
    <w:p w14:paraId="29553368" w14:textId="77777777" w:rsidR="00A4514A" w:rsidRDefault="00A4514A">
      <w:pPr>
        <w:spacing w:after="0" w:line="240" w:lineRule="auto"/>
        <w:rPr>
          <w:rFonts w:ascii="Times" w:eastAsia="Times" w:hAnsi="Times" w:cs="Times"/>
          <w:sz w:val="24"/>
        </w:rPr>
      </w:pPr>
    </w:p>
    <w:sectPr w:rsidR="00A45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4A"/>
    <w:rsid w:val="000C3654"/>
    <w:rsid w:val="000D0FA9"/>
    <w:rsid w:val="00170642"/>
    <w:rsid w:val="001E1879"/>
    <w:rsid w:val="003C5007"/>
    <w:rsid w:val="004C0206"/>
    <w:rsid w:val="00887698"/>
    <w:rsid w:val="00A4514A"/>
    <w:rsid w:val="00D62BCF"/>
    <w:rsid w:val="00F46C1E"/>
    <w:rsid w:val="00F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D5E8A"/>
  <w15:docId w15:val="{9C0710F1-77A0-4E50-81F4-44050115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loss-goldrai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Schinzel</dc:creator>
  <cp:lastModifiedBy>Schinzel</cp:lastModifiedBy>
  <cp:revision>8</cp:revision>
  <dcterms:created xsi:type="dcterms:W3CDTF">2020-06-01T20:31:00Z</dcterms:created>
  <dcterms:modified xsi:type="dcterms:W3CDTF">2021-06-22T09:32:00Z</dcterms:modified>
</cp:coreProperties>
</file>